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8B6E0" w14:textId="77777777" w:rsidR="004158B6" w:rsidRDefault="00E818B1">
      <w:pPr>
        <w:keepLines/>
        <w:widowControl w:val="0"/>
        <w:spacing w:after="160"/>
        <w:ind w:left="-720"/>
        <w:jc w:val="center"/>
        <w:rPr>
          <w:rFonts w:ascii="Ink Free" w:hAnsi="Ink Free" w:cs="Calibri"/>
          <w:b/>
          <w:bCs/>
          <w:sz w:val="36"/>
          <w:szCs w:val="36"/>
        </w:rPr>
      </w:pPr>
      <w:r>
        <w:rPr>
          <w:rFonts w:ascii="Ink Free" w:hAnsi="Ink Free" w:cs="Calibri"/>
          <w:b/>
          <w:bCs/>
          <w:noProof/>
          <w:sz w:val="36"/>
          <w:szCs w:val="36"/>
        </w:rPr>
        <w:drawing>
          <wp:inline distT="0" distB="0" distL="0" distR="0" wp14:anchorId="2BF4454E" wp14:editId="5513836C">
            <wp:extent cx="3086100" cy="984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86100" cy="984250"/>
                    </a:xfrm>
                    <a:prstGeom prst="rect">
                      <a:avLst/>
                    </a:prstGeom>
                  </pic:spPr>
                </pic:pic>
              </a:graphicData>
            </a:graphic>
          </wp:inline>
        </w:drawing>
      </w:r>
    </w:p>
    <w:p w14:paraId="223C84A5" w14:textId="77777777" w:rsidR="004158B6" w:rsidRDefault="004158B6">
      <w:pPr>
        <w:keepLines/>
        <w:widowControl w:val="0"/>
        <w:spacing w:after="160"/>
        <w:ind w:left="-720"/>
        <w:jc w:val="center"/>
        <w:rPr>
          <w:rFonts w:ascii="Ink Free" w:hAnsi="Ink Free" w:cs="Calibri"/>
          <w:b/>
          <w:bCs/>
          <w:sz w:val="36"/>
          <w:szCs w:val="36"/>
        </w:rPr>
      </w:pPr>
    </w:p>
    <w:p w14:paraId="06B97C8C" w14:textId="77777777" w:rsidR="004158B6" w:rsidRDefault="00E818B1">
      <w:pPr>
        <w:keepLines/>
        <w:widowControl w:val="0"/>
        <w:spacing w:after="160"/>
        <w:ind w:left="-720"/>
        <w:jc w:val="center"/>
        <w:rPr>
          <w:rFonts w:ascii="Ink Free" w:hAnsi="Ink Free" w:cs="Calibri"/>
          <w:b/>
          <w:bCs/>
          <w:sz w:val="36"/>
          <w:szCs w:val="36"/>
        </w:rPr>
      </w:pPr>
      <w:r>
        <w:rPr>
          <w:rFonts w:ascii="Ink Free" w:hAnsi="Ink Free" w:cs="Calibri"/>
          <w:b/>
          <w:bCs/>
          <w:sz w:val="36"/>
          <w:szCs w:val="36"/>
        </w:rPr>
        <w:t>CONSENT TO RELEASE INFORMATION</w:t>
      </w:r>
    </w:p>
    <w:p w14:paraId="14EBA8BB" w14:textId="77777777" w:rsidR="004158B6" w:rsidRDefault="00E818B1">
      <w:pPr>
        <w:keepLines/>
        <w:widowControl w:val="0"/>
        <w:spacing w:before="240" w:after="240"/>
        <w:ind w:left="-720" w:right="-720"/>
        <w:rPr>
          <w:rFonts w:ascii="Calibri" w:hAnsi="Calibri" w:cs="Calibri"/>
          <w:sz w:val="24"/>
          <w:szCs w:val="24"/>
        </w:rPr>
      </w:pPr>
      <w:r>
        <w:rPr>
          <w:rFonts w:ascii="Calibri" w:hAnsi="Calibri" w:cs="Calibri"/>
          <w:sz w:val="24"/>
          <w:szCs w:val="24"/>
        </w:rPr>
        <w:t>All information that has been gathered on an individual is personal and private, and this information cannot be released without authorized written permission except as permitted by law.</w:t>
      </w:r>
    </w:p>
    <w:p w14:paraId="2FB4C54F" w14:textId="77777777" w:rsidR="004158B6" w:rsidRDefault="00E818B1">
      <w:pPr>
        <w:keepLines/>
        <w:widowControl w:val="0"/>
        <w:spacing w:before="240" w:after="240"/>
        <w:ind w:left="-720" w:right="-720"/>
        <w:rPr>
          <w:rFonts w:ascii="Calibri" w:hAnsi="Calibri" w:cs="Calibri"/>
          <w:b/>
          <w:bCs/>
          <w:i/>
          <w:iCs/>
          <w:sz w:val="24"/>
          <w:szCs w:val="24"/>
        </w:rPr>
      </w:pPr>
      <w:r>
        <w:rPr>
          <w:rFonts w:ascii="Calibri" w:hAnsi="Calibri" w:cs="Calibri"/>
          <w:b/>
          <w:bCs/>
          <w:i/>
          <w:iCs/>
          <w:sz w:val="24"/>
          <w:szCs w:val="24"/>
        </w:rPr>
        <w:t>I understand that the information in the record of:</w:t>
      </w:r>
    </w:p>
    <w:p w14:paraId="45022417" w14:textId="77777777" w:rsidR="004158B6" w:rsidRDefault="00E818B1">
      <w:pPr>
        <w:keepLines/>
        <w:widowControl w:val="0"/>
        <w:spacing w:before="240" w:after="240"/>
        <w:ind w:left="-720"/>
        <w:rPr>
          <w:rFonts w:ascii="Calibri" w:hAnsi="Calibri" w:cs="Calibri"/>
          <w:sz w:val="24"/>
          <w:szCs w:val="24"/>
        </w:rPr>
      </w:pPr>
      <w:r>
        <w:rPr>
          <w:rFonts w:ascii="Calibri" w:hAnsi="Calibri" w:cs="Calibri"/>
          <w:sz w:val="24"/>
          <w:szCs w:val="24"/>
        </w:rPr>
        <w:t>Name</w:t>
      </w:r>
      <w:r>
        <w:rPr>
          <w:rFonts w:ascii="Calibri" w:hAnsi="Calibri" w:cs="Calibri"/>
          <w:i/>
          <w:iCs/>
          <w:sz w:val="24"/>
          <w:szCs w:val="24"/>
        </w:rPr>
        <w:t xml:space="preserve">: </w:t>
      </w:r>
      <w:sdt>
        <w:sdtPr>
          <w:rPr>
            <w:rFonts w:ascii="Calibri" w:hAnsi="Calibri" w:cs="Calibri"/>
            <w:i/>
            <w:iCs/>
            <w:sz w:val="24"/>
            <w:szCs w:val="24"/>
          </w:rPr>
          <w:id w:val="-900441810"/>
          <w:placeholder>
            <w:docPart w:val="DefaultPlaceholder_-1854013440"/>
          </w:placeholder>
          <w:showingPlcHdr/>
          <w:text/>
        </w:sdtPr>
        <w:sdtEndPr/>
        <w:sdtContent>
          <w:r>
            <w:rPr>
              <w:rStyle w:val="PlaceholderText"/>
              <w:rFonts w:eastAsiaTheme="minorHAnsi"/>
              <w:i/>
              <w:iCs/>
            </w:rPr>
            <w:t>Click or tap here to enter text.</w:t>
          </w:r>
        </w:sdtContent>
      </w:sdt>
      <w:r>
        <w:rPr>
          <w:rFonts w:ascii="Calibri" w:hAnsi="Calibri" w:cs="Calibri"/>
          <w:i/>
          <w:iCs/>
          <w:sz w:val="24"/>
          <w:szCs w:val="24"/>
        </w:rPr>
        <w:t xml:space="preserve">                      </w:t>
      </w:r>
      <w:r>
        <w:rPr>
          <w:rFonts w:ascii="Calibri" w:hAnsi="Calibri" w:cs="Calibri"/>
          <w:sz w:val="24"/>
          <w:szCs w:val="24"/>
        </w:rPr>
        <w:t>DOB</w:t>
      </w:r>
      <w:r>
        <w:rPr>
          <w:rFonts w:ascii="Calibri" w:hAnsi="Calibri" w:cs="Calibri"/>
          <w:i/>
          <w:iCs/>
          <w:sz w:val="24"/>
          <w:szCs w:val="24"/>
        </w:rPr>
        <w:t xml:space="preserve">: </w:t>
      </w:r>
      <w:sdt>
        <w:sdtPr>
          <w:rPr>
            <w:rFonts w:ascii="Calibri" w:hAnsi="Calibri" w:cs="Calibri"/>
            <w:i/>
            <w:iCs/>
            <w:sz w:val="24"/>
            <w:szCs w:val="24"/>
          </w:rPr>
          <w:id w:val="-228540390"/>
          <w:placeholder>
            <w:docPart w:val="DefaultPlaceholder_-1854013437"/>
          </w:placeholder>
          <w:showingPlcHdr/>
          <w:date>
            <w:dateFormat w:val="M/d/yyyy"/>
            <w:lid w:val="en-US"/>
            <w:storeMappedDataAs w:val="dateTime"/>
            <w:calendar w:val="gregorian"/>
          </w:date>
        </w:sdtPr>
        <w:sdtEndPr/>
        <w:sdtContent>
          <w:r>
            <w:rPr>
              <w:rStyle w:val="PlaceholderText"/>
              <w:rFonts w:eastAsiaTheme="minorHAnsi"/>
            </w:rPr>
            <w:t>Click or tap to enter a date.</w:t>
          </w:r>
        </w:sdtContent>
      </w:sdt>
    </w:p>
    <w:p w14:paraId="7E2F6FA0" w14:textId="77777777" w:rsidR="004158B6" w:rsidRDefault="00E818B1">
      <w:pPr>
        <w:keepLines/>
        <w:widowControl w:val="0"/>
        <w:spacing w:before="240" w:after="240"/>
        <w:ind w:left="-720"/>
        <w:rPr>
          <w:rFonts w:ascii="Calibri" w:hAnsi="Calibri" w:cs="Calibri"/>
          <w:sz w:val="24"/>
          <w:szCs w:val="24"/>
        </w:rPr>
      </w:pPr>
      <w:r>
        <w:rPr>
          <w:rFonts w:ascii="Calibri" w:hAnsi="Calibri" w:cs="Calibri"/>
          <w:sz w:val="24"/>
          <w:szCs w:val="24"/>
        </w:rPr>
        <w:t xml:space="preserve">Address (Street Name, City, State and Zip Code): </w:t>
      </w:r>
      <w:sdt>
        <w:sdtPr>
          <w:rPr>
            <w:rFonts w:ascii="Calibri" w:hAnsi="Calibri" w:cs="Calibri"/>
            <w:sz w:val="24"/>
            <w:szCs w:val="24"/>
          </w:rPr>
          <w:id w:val="-915706098"/>
          <w:placeholder>
            <w:docPart w:val="DefaultPlaceholder_-1854013440"/>
          </w:placeholder>
          <w:showingPlcHdr/>
          <w:text/>
        </w:sdtPr>
        <w:sdtEndPr/>
        <w:sdtContent>
          <w:r>
            <w:rPr>
              <w:rStyle w:val="PlaceholderText"/>
              <w:rFonts w:eastAsiaTheme="minorHAnsi"/>
            </w:rPr>
            <w:t>Click or tap here to enter text.</w:t>
          </w:r>
        </w:sdtContent>
      </w:sdt>
    </w:p>
    <w:p w14:paraId="7CDA5531" w14:textId="77777777" w:rsidR="004158B6" w:rsidRDefault="00E818B1">
      <w:pPr>
        <w:keepLines/>
        <w:widowControl w:val="0"/>
        <w:spacing w:before="240" w:after="240"/>
        <w:ind w:left="-720"/>
        <w:rPr>
          <w:rFonts w:ascii="Calibri" w:hAnsi="Calibri" w:cs="Calibri"/>
          <w:b/>
          <w:bCs/>
          <w:i/>
          <w:iCs/>
          <w:sz w:val="24"/>
          <w:szCs w:val="24"/>
        </w:rPr>
      </w:pPr>
      <w:r>
        <w:rPr>
          <w:rFonts w:ascii="Calibri" w:hAnsi="Calibri" w:cs="Calibri"/>
          <w:b/>
          <w:bCs/>
          <w:i/>
          <w:iCs/>
          <w:sz w:val="24"/>
          <w:szCs w:val="24"/>
        </w:rPr>
        <w:t>Is personal and private; however, I give permission for</w:t>
      </w:r>
    </w:p>
    <w:p w14:paraId="5F03339B" w14:textId="77777777" w:rsidR="004158B6" w:rsidRDefault="00E818B1">
      <w:pPr>
        <w:keepLines/>
        <w:widowControl w:val="0"/>
        <w:spacing w:before="240" w:after="240"/>
        <w:ind w:left="-720"/>
        <w:rPr>
          <w:rFonts w:ascii="Calibri" w:hAnsi="Calibri" w:cs="Calibri"/>
          <w:sz w:val="24"/>
          <w:szCs w:val="24"/>
        </w:rPr>
      </w:pPr>
      <w:r>
        <w:rPr>
          <w:rFonts w:ascii="Calibri" w:hAnsi="Calibri" w:cs="Calibri"/>
          <w:sz w:val="24"/>
          <w:szCs w:val="24"/>
        </w:rPr>
        <w:t>Forensic Therapy Wellness</w:t>
      </w:r>
    </w:p>
    <w:p w14:paraId="18DFB66D" w14:textId="77777777" w:rsidR="004158B6" w:rsidRDefault="00E818B1">
      <w:pPr>
        <w:keepLines/>
        <w:widowControl w:val="0"/>
        <w:spacing w:before="240" w:after="240"/>
        <w:ind w:left="-720"/>
        <w:rPr>
          <w:rFonts w:ascii="Calibri" w:hAnsi="Calibri" w:cs="Calibri"/>
          <w:sz w:val="24"/>
          <w:szCs w:val="24"/>
        </w:rPr>
      </w:pPr>
      <w:r>
        <w:rPr>
          <w:rFonts w:ascii="Calibri" w:hAnsi="Calibri" w:cs="Calibri"/>
          <w:sz w:val="24"/>
          <w:szCs w:val="24"/>
        </w:rPr>
        <w:t>144 Valhi Lagoon Crossing</w:t>
      </w:r>
    </w:p>
    <w:p w14:paraId="59662367" w14:textId="77777777" w:rsidR="004158B6" w:rsidRDefault="00E818B1">
      <w:pPr>
        <w:keepLines/>
        <w:widowControl w:val="0"/>
        <w:spacing w:before="240" w:after="240"/>
        <w:ind w:left="-720"/>
        <w:rPr>
          <w:rFonts w:ascii="Calibri" w:hAnsi="Calibri" w:cs="Calibri"/>
          <w:sz w:val="24"/>
          <w:szCs w:val="24"/>
        </w:rPr>
      </w:pPr>
      <w:r>
        <w:rPr>
          <w:rFonts w:ascii="Calibri" w:hAnsi="Calibri" w:cs="Calibri"/>
          <w:sz w:val="24"/>
          <w:szCs w:val="24"/>
        </w:rPr>
        <w:t>Houma, LA 70360</w:t>
      </w:r>
    </w:p>
    <w:p w14:paraId="3E68FBE9" w14:textId="77777777" w:rsidR="004158B6" w:rsidRDefault="00E818B1">
      <w:pPr>
        <w:keepLines/>
        <w:widowControl w:val="0"/>
        <w:spacing w:before="240" w:after="240"/>
        <w:ind w:left="-720"/>
        <w:rPr>
          <w:rFonts w:ascii="Calibri" w:hAnsi="Calibri" w:cs="Calibri"/>
          <w:sz w:val="24"/>
          <w:szCs w:val="24"/>
        </w:rPr>
      </w:pPr>
      <w:r>
        <w:rPr>
          <w:rFonts w:ascii="Calibri" w:hAnsi="Calibri" w:cs="Calibri"/>
          <w:sz w:val="24"/>
          <w:szCs w:val="24"/>
        </w:rPr>
        <w:t xml:space="preserve">P: (985) 266-3523  </w:t>
      </w:r>
    </w:p>
    <w:p w14:paraId="5C94FD26" w14:textId="77777777" w:rsidR="004158B6" w:rsidRDefault="00E818B1">
      <w:pPr>
        <w:keepLines/>
        <w:widowControl w:val="0"/>
        <w:spacing w:before="240" w:after="240"/>
        <w:ind w:left="-720"/>
        <w:rPr>
          <w:rFonts w:ascii="Calibri" w:hAnsi="Calibri" w:cs="Calibri"/>
          <w:sz w:val="24"/>
          <w:szCs w:val="24"/>
        </w:rPr>
      </w:pPr>
      <w:r>
        <w:rPr>
          <w:rFonts w:ascii="Calibri" w:hAnsi="Calibri" w:cs="Calibri"/>
          <w:sz w:val="24"/>
          <w:szCs w:val="24"/>
        </w:rPr>
        <w:t>F: (985) 238-3696</w:t>
      </w:r>
    </w:p>
    <w:p w14:paraId="5AC07D09" w14:textId="77777777" w:rsidR="004158B6" w:rsidRDefault="00E818B1">
      <w:pPr>
        <w:keepLines/>
        <w:widowControl w:val="0"/>
        <w:spacing w:before="240" w:after="240"/>
        <w:ind w:left="-720"/>
        <w:rPr>
          <w:rFonts w:ascii="Calibri" w:hAnsi="Calibri" w:cs="Calibri"/>
          <w:b/>
          <w:bCs/>
          <w:i/>
          <w:iCs/>
          <w:sz w:val="24"/>
          <w:szCs w:val="24"/>
        </w:rPr>
      </w:pPr>
      <w:r>
        <w:rPr>
          <w:rFonts w:ascii="Calibri" w:hAnsi="Calibri" w:cs="Calibri"/>
          <w:b/>
          <w:bCs/>
          <w:i/>
          <w:iCs/>
          <w:sz w:val="24"/>
          <w:szCs w:val="24"/>
        </w:rPr>
        <w:t>To Release Information To and Receive Information From:</w:t>
      </w:r>
    </w:p>
    <w:p w14:paraId="2589A121" w14:textId="77777777" w:rsidR="004158B6" w:rsidRDefault="00E818B1">
      <w:pPr>
        <w:keepLines/>
        <w:widowControl w:val="0"/>
        <w:spacing w:before="240" w:after="240"/>
        <w:ind w:left="-720"/>
        <w:rPr>
          <w:rFonts w:ascii="Calibri" w:hAnsi="Calibri" w:cs="Calibri"/>
          <w:sz w:val="24"/>
          <w:szCs w:val="24"/>
        </w:rPr>
      </w:pPr>
      <w:r>
        <w:rPr>
          <w:rFonts w:ascii="Calibri" w:hAnsi="Calibri" w:cs="Calibri"/>
          <w:sz w:val="24"/>
          <w:szCs w:val="24"/>
        </w:rPr>
        <w:t xml:space="preserve">Person/Agency Name: </w:t>
      </w:r>
      <w:sdt>
        <w:sdtPr>
          <w:rPr>
            <w:rFonts w:ascii="Calibri" w:hAnsi="Calibri" w:cs="Calibri"/>
            <w:sz w:val="24"/>
            <w:szCs w:val="24"/>
          </w:rPr>
          <w:id w:val="523908346"/>
          <w:placeholder>
            <w:docPart w:val="DefaultPlaceholder_-1854013440"/>
          </w:placeholder>
          <w:showingPlcHdr/>
          <w:text/>
        </w:sdtPr>
        <w:sdtEndPr/>
        <w:sdtContent>
          <w:r>
            <w:rPr>
              <w:rStyle w:val="PlaceholderText"/>
              <w:rFonts w:eastAsiaTheme="minorHAnsi"/>
            </w:rPr>
            <w:t>Click or tap here to enter text.</w:t>
          </w:r>
        </w:sdtContent>
      </w:sdt>
      <w:r>
        <w:rPr>
          <w:rFonts w:ascii="Calibri" w:hAnsi="Calibri" w:cs="Calibri"/>
          <w:sz w:val="24"/>
          <w:szCs w:val="24"/>
        </w:rPr>
        <w:t xml:space="preserve">   Phone #: </w:t>
      </w:r>
      <w:sdt>
        <w:sdtPr>
          <w:rPr>
            <w:rFonts w:ascii="Calibri" w:hAnsi="Calibri" w:cs="Calibri"/>
            <w:sz w:val="24"/>
            <w:szCs w:val="24"/>
          </w:rPr>
          <w:id w:val="1456911455"/>
          <w:placeholder>
            <w:docPart w:val="DefaultPlaceholder_-1854013440"/>
          </w:placeholder>
          <w:showingPlcHdr/>
          <w:text/>
        </w:sdtPr>
        <w:sdtEndPr/>
        <w:sdtContent>
          <w:r>
            <w:rPr>
              <w:rStyle w:val="PlaceholderText"/>
              <w:rFonts w:eastAsiaTheme="minorHAnsi"/>
            </w:rPr>
            <w:t>Click or tap here to enter text.</w:t>
          </w:r>
        </w:sdtContent>
      </w:sdt>
    </w:p>
    <w:p w14:paraId="2BF7472E" w14:textId="77777777" w:rsidR="004158B6" w:rsidRDefault="00E818B1">
      <w:pPr>
        <w:keepLines/>
        <w:widowControl w:val="0"/>
        <w:spacing w:before="240" w:after="240"/>
        <w:ind w:left="-720"/>
        <w:rPr>
          <w:rFonts w:ascii="Calibri" w:hAnsi="Calibri" w:cs="Calibri"/>
          <w:sz w:val="24"/>
          <w:szCs w:val="24"/>
        </w:rPr>
      </w:pPr>
      <w:r>
        <w:rPr>
          <w:rFonts w:ascii="Calibri" w:hAnsi="Calibri" w:cs="Calibri"/>
          <w:sz w:val="24"/>
          <w:szCs w:val="24"/>
        </w:rPr>
        <w:t xml:space="preserve">Address (Street Name, City, State and Zip Code): </w:t>
      </w:r>
      <w:sdt>
        <w:sdtPr>
          <w:rPr>
            <w:rFonts w:ascii="Calibri" w:hAnsi="Calibri" w:cs="Calibri"/>
            <w:sz w:val="24"/>
            <w:szCs w:val="24"/>
          </w:rPr>
          <w:id w:val="1908029525"/>
          <w:placeholder>
            <w:docPart w:val="DefaultPlaceholder_-1854013440"/>
          </w:placeholder>
          <w:showingPlcHdr/>
          <w:text/>
        </w:sdtPr>
        <w:sdtEndPr/>
        <w:sdtContent>
          <w:r>
            <w:rPr>
              <w:rStyle w:val="PlaceholderText"/>
              <w:rFonts w:eastAsiaTheme="minorHAnsi"/>
            </w:rPr>
            <w:t>Click or tap here to enter text.</w:t>
          </w:r>
        </w:sdtContent>
      </w:sdt>
    </w:p>
    <w:p w14:paraId="48728188" w14:textId="77777777" w:rsidR="004158B6" w:rsidRDefault="00E818B1">
      <w:pPr>
        <w:keepLines/>
        <w:widowControl w:val="0"/>
        <w:spacing w:before="240" w:after="240"/>
        <w:ind w:left="-720"/>
        <w:rPr>
          <w:rFonts w:ascii="Calibri" w:hAnsi="Calibri" w:cs="Calibri"/>
          <w:b/>
          <w:bCs/>
          <w:sz w:val="24"/>
          <w:szCs w:val="24"/>
        </w:rPr>
      </w:pPr>
      <w:r>
        <w:rPr>
          <w:rFonts w:ascii="Calibri" w:hAnsi="Calibri" w:cs="Calibri"/>
          <w:b/>
          <w:bCs/>
          <w:sz w:val="24"/>
          <w:szCs w:val="24"/>
        </w:rPr>
        <w:t>I authorize the release of the following protected healthcare information:</w:t>
      </w:r>
    </w:p>
    <w:p w14:paraId="6BE025BB" w14:textId="77777777" w:rsidR="004158B6" w:rsidRDefault="00AA2AC3">
      <w:pPr>
        <w:keepLines/>
        <w:widowControl w:val="0"/>
        <w:spacing w:before="240" w:after="240"/>
        <w:ind w:left="-720"/>
        <w:rPr>
          <w:rFonts w:ascii="Calibri" w:hAnsi="Calibri" w:cs="Calibri"/>
          <w:sz w:val="24"/>
          <w:szCs w:val="24"/>
        </w:rPr>
      </w:pPr>
      <w:sdt>
        <w:sdtPr>
          <w:rPr>
            <w:rFonts w:ascii="Calibri" w:hAnsi="Calibri" w:cs="Calibri"/>
            <w:sz w:val="24"/>
            <w:szCs w:val="24"/>
          </w:rPr>
          <w:id w:val="-2051607281"/>
          <w14:checkbox>
            <w14:checked w14:val="0"/>
            <w14:checkedState w14:val="2612" w14:font="MS Gothic"/>
            <w14:uncheckedState w14:val="2610" w14:font="MS Gothic"/>
          </w14:checkbox>
        </w:sdtPr>
        <w:sdtEndPr/>
        <w:sdtContent>
          <w:r w:rsidR="00E818B1">
            <w:rPr>
              <w:rFonts w:ascii="MS Gothic" w:eastAsia="MS Gothic" w:hAnsi="MS Gothic" w:cs="Calibri" w:hint="eastAsia"/>
              <w:sz w:val="24"/>
              <w:szCs w:val="24"/>
            </w:rPr>
            <w:t>☐</w:t>
          </w:r>
        </w:sdtContent>
      </w:sdt>
      <w:r w:rsidR="00E818B1">
        <w:rPr>
          <w:rFonts w:ascii="Calibri" w:hAnsi="Calibri" w:cs="Calibri"/>
          <w:sz w:val="24"/>
          <w:szCs w:val="24"/>
        </w:rPr>
        <w:t xml:space="preserve">Entire Record           </w:t>
      </w:r>
      <w:sdt>
        <w:sdtPr>
          <w:rPr>
            <w:rFonts w:ascii="Calibri" w:hAnsi="Calibri" w:cs="Calibri"/>
            <w:sz w:val="24"/>
            <w:szCs w:val="24"/>
          </w:rPr>
          <w:id w:val="615639828"/>
          <w14:checkbox>
            <w14:checked w14:val="0"/>
            <w14:checkedState w14:val="2612" w14:font="MS Gothic"/>
            <w14:uncheckedState w14:val="2610" w14:font="MS Gothic"/>
          </w14:checkbox>
        </w:sdtPr>
        <w:sdtEndPr/>
        <w:sdtContent>
          <w:r w:rsidR="00E818B1">
            <w:rPr>
              <w:rFonts w:ascii="MS Gothic" w:eastAsia="MS Gothic" w:hAnsi="MS Gothic" w:cs="Calibri" w:hint="eastAsia"/>
              <w:sz w:val="24"/>
              <w:szCs w:val="24"/>
            </w:rPr>
            <w:t>☐</w:t>
          </w:r>
        </w:sdtContent>
      </w:sdt>
      <w:r w:rsidR="00E818B1">
        <w:rPr>
          <w:rFonts w:ascii="Calibri" w:hAnsi="Calibri" w:cs="Calibri"/>
          <w:sz w:val="24"/>
          <w:szCs w:val="24"/>
        </w:rPr>
        <w:t xml:space="preserve">Assessment     </w:t>
      </w:r>
      <w:sdt>
        <w:sdtPr>
          <w:rPr>
            <w:rFonts w:ascii="Calibri" w:hAnsi="Calibri" w:cs="Calibri"/>
            <w:sz w:val="24"/>
            <w:szCs w:val="24"/>
          </w:rPr>
          <w:id w:val="-550300015"/>
          <w14:checkbox>
            <w14:checked w14:val="0"/>
            <w14:checkedState w14:val="2612" w14:font="MS Gothic"/>
            <w14:uncheckedState w14:val="2610" w14:font="MS Gothic"/>
          </w14:checkbox>
        </w:sdtPr>
        <w:sdtEndPr/>
        <w:sdtContent>
          <w:r w:rsidR="00E818B1">
            <w:rPr>
              <w:rFonts w:ascii="MS Gothic" w:eastAsia="MS Gothic" w:hAnsi="MS Gothic" w:cs="Calibri" w:hint="eastAsia"/>
              <w:sz w:val="24"/>
              <w:szCs w:val="24"/>
            </w:rPr>
            <w:t>☐</w:t>
          </w:r>
        </w:sdtContent>
      </w:sdt>
      <w:r w:rsidR="00E818B1">
        <w:rPr>
          <w:rFonts w:ascii="Calibri" w:hAnsi="Calibri" w:cs="Calibri"/>
          <w:sz w:val="24"/>
          <w:szCs w:val="24"/>
        </w:rPr>
        <w:t xml:space="preserve"> Diagnosis       </w:t>
      </w:r>
      <w:sdt>
        <w:sdtPr>
          <w:rPr>
            <w:rFonts w:ascii="Calibri" w:hAnsi="Calibri" w:cs="Calibri"/>
            <w:sz w:val="24"/>
            <w:szCs w:val="24"/>
          </w:rPr>
          <w:id w:val="1358158397"/>
          <w14:checkbox>
            <w14:checked w14:val="0"/>
            <w14:checkedState w14:val="2612" w14:font="MS Gothic"/>
            <w14:uncheckedState w14:val="2610" w14:font="MS Gothic"/>
          </w14:checkbox>
        </w:sdtPr>
        <w:sdtEndPr/>
        <w:sdtContent>
          <w:r w:rsidR="00E818B1">
            <w:rPr>
              <w:rFonts w:ascii="MS Gothic" w:eastAsia="MS Gothic" w:hAnsi="MS Gothic" w:cs="Calibri" w:hint="eastAsia"/>
              <w:sz w:val="24"/>
              <w:szCs w:val="24"/>
            </w:rPr>
            <w:t>☐</w:t>
          </w:r>
        </w:sdtContent>
      </w:sdt>
      <w:r w:rsidR="00E818B1">
        <w:rPr>
          <w:rFonts w:ascii="Calibri" w:hAnsi="Calibri" w:cs="Calibri"/>
          <w:sz w:val="24"/>
          <w:szCs w:val="24"/>
        </w:rPr>
        <w:t xml:space="preserve">Treatment Plans        </w:t>
      </w:r>
      <w:sdt>
        <w:sdtPr>
          <w:rPr>
            <w:rFonts w:ascii="Calibri" w:hAnsi="Calibri" w:cs="Calibri"/>
            <w:sz w:val="24"/>
            <w:szCs w:val="24"/>
          </w:rPr>
          <w:id w:val="-2105715724"/>
          <w14:checkbox>
            <w14:checked w14:val="0"/>
            <w14:checkedState w14:val="2612" w14:font="MS Gothic"/>
            <w14:uncheckedState w14:val="2610" w14:font="MS Gothic"/>
          </w14:checkbox>
        </w:sdtPr>
        <w:sdtEndPr/>
        <w:sdtContent>
          <w:r w:rsidR="00E818B1">
            <w:rPr>
              <w:rFonts w:ascii="MS Gothic" w:eastAsia="MS Gothic" w:hAnsi="MS Gothic" w:cs="Calibri" w:hint="eastAsia"/>
              <w:sz w:val="24"/>
              <w:szCs w:val="24"/>
            </w:rPr>
            <w:t>☐</w:t>
          </w:r>
        </w:sdtContent>
      </w:sdt>
      <w:r w:rsidR="00E818B1">
        <w:rPr>
          <w:rFonts w:ascii="Calibri" w:hAnsi="Calibri" w:cs="Calibri"/>
          <w:sz w:val="24"/>
          <w:szCs w:val="24"/>
        </w:rPr>
        <w:t xml:space="preserve"> Progress Notes               </w:t>
      </w:r>
      <w:sdt>
        <w:sdtPr>
          <w:rPr>
            <w:rFonts w:ascii="Calibri" w:hAnsi="Calibri" w:cs="Calibri"/>
            <w:sz w:val="24"/>
            <w:szCs w:val="24"/>
          </w:rPr>
          <w:id w:val="1195124121"/>
          <w14:checkbox>
            <w14:checked w14:val="0"/>
            <w14:checkedState w14:val="2612" w14:font="MS Gothic"/>
            <w14:uncheckedState w14:val="2610" w14:font="MS Gothic"/>
          </w14:checkbox>
        </w:sdtPr>
        <w:sdtEndPr/>
        <w:sdtContent>
          <w:r w:rsidR="00E818B1">
            <w:rPr>
              <w:rFonts w:ascii="MS Gothic" w:eastAsia="MS Gothic" w:hAnsi="MS Gothic" w:cs="Calibri" w:hint="eastAsia"/>
              <w:sz w:val="24"/>
              <w:szCs w:val="24"/>
            </w:rPr>
            <w:t>☐</w:t>
          </w:r>
        </w:sdtContent>
      </w:sdt>
      <w:r w:rsidR="00E818B1">
        <w:rPr>
          <w:rFonts w:ascii="Calibri" w:hAnsi="Calibri" w:cs="Calibri"/>
          <w:sz w:val="24"/>
          <w:szCs w:val="24"/>
        </w:rPr>
        <w:t xml:space="preserve">Hospital Records     </w:t>
      </w:r>
      <w:sdt>
        <w:sdtPr>
          <w:rPr>
            <w:rFonts w:ascii="Calibri" w:hAnsi="Calibri" w:cs="Calibri"/>
            <w:sz w:val="24"/>
            <w:szCs w:val="24"/>
          </w:rPr>
          <w:id w:val="1883520735"/>
          <w14:checkbox>
            <w14:checked w14:val="0"/>
            <w14:checkedState w14:val="2612" w14:font="MS Gothic"/>
            <w14:uncheckedState w14:val="2610" w14:font="MS Gothic"/>
          </w14:checkbox>
        </w:sdtPr>
        <w:sdtEndPr/>
        <w:sdtContent>
          <w:r w:rsidR="00E818B1">
            <w:rPr>
              <w:rFonts w:ascii="MS Gothic" w:eastAsia="MS Gothic" w:hAnsi="MS Gothic" w:cs="Calibri" w:hint="eastAsia"/>
              <w:sz w:val="24"/>
              <w:szCs w:val="24"/>
            </w:rPr>
            <w:t>☐</w:t>
          </w:r>
        </w:sdtContent>
      </w:sdt>
      <w:r w:rsidR="00E818B1">
        <w:rPr>
          <w:rFonts w:ascii="Calibri" w:hAnsi="Calibri" w:cs="Calibri"/>
          <w:sz w:val="24"/>
          <w:szCs w:val="24"/>
        </w:rPr>
        <w:t xml:space="preserve"> Labs                  </w:t>
      </w:r>
      <w:sdt>
        <w:sdtPr>
          <w:rPr>
            <w:rFonts w:ascii="Calibri" w:hAnsi="Calibri" w:cs="Calibri"/>
            <w:sz w:val="24"/>
            <w:szCs w:val="24"/>
          </w:rPr>
          <w:id w:val="-1695156561"/>
          <w14:checkbox>
            <w14:checked w14:val="0"/>
            <w14:checkedState w14:val="2612" w14:font="MS Gothic"/>
            <w14:uncheckedState w14:val="2610" w14:font="MS Gothic"/>
          </w14:checkbox>
        </w:sdtPr>
        <w:sdtEndPr/>
        <w:sdtContent>
          <w:r w:rsidR="00E818B1">
            <w:rPr>
              <w:rFonts w:ascii="MS Gothic" w:eastAsia="MS Gothic" w:hAnsi="MS Gothic" w:cs="Calibri" w:hint="eastAsia"/>
              <w:sz w:val="24"/>
              <w:szCs w:val="24"/>
            </w:rPr>
            <w:t>☐</w:t>
          </w:r>
        </w:sdtContent>
      </w:sdt>
      <w:r w:rsidR="00E818B1">
        <w:rPr>
          <w:rFonts w:ascii="Calibri" w:hAnsi="Calibri" w:cs="Calibri"/>
          <w:sz w:val="24"/>
          <w:szCs w:val="24"/>
        </w:rPr>
        <w:t xml:space="preserve">Treatment or Tests    </w:t>
      </w:r>
      <w:sdt>
        <w:sdtPr>
          <w:rPr>
            <w:rFonts w:ascii="Calibri" w:hAnsi="Calibri" w:cs="Calibri"/>
            <w:sz w:val="24"/>
            <w:szCs w:val="24"/>
          </w:rPr>
          <w:id w:val="-1919464644"/>
          <w14:checkbox>
            <w14:checked w14:val="0"/>
            <w14:checkedState w14:val="2612" w14:font="MS Gothic"/>
            <w14:uncheckedState w14:val="2610" w14:font="MS Gothic"/>
          </w14:checkbox>
        </w:sdtPr>
        <w:sdtEndPr/>
        <w:sdtContent>
          <w:r w:rsidR="00E818B1">
            <w:rPr>
              <w:rFonts w:ascii="MS Gothic" w:eastAsia="MS Gothic" w:hAnsi="MS Gothic" w:cs="Calibri" w:hint="eastAsia"/>
              <w:sz w:val="24"/>
              <w:szCs w:val="24"/>
            </w:rPr>
            <w:t>☐</w:t>
          </w:r>
        </w:sdtContent>
      </w:sdt>
      <w:r w:rsidR="00E818B1">
        <w:rPr>
          <w:rFonts w:ascii="Calibri" w:hAnsi="Calibri" w:cs="Calibri"/>
          <w:sz w:val="24"/>
          <w:szCs w:val="24"/>
        </w:rPr>
        <w:t xml:space="preserve"> Attendance   </w:t>
      </w:r>
      <w:sdt>
        <w:sdtPr>
          <w:rPr>
            <w:rFonts w:ascii="Calibri" w:hAnsi="Calibri" w:cs="Calibri"/>
            <w:sz w:val="24"/>
            <w:szCs w:val="24"/>
          </w:rPr>
          <w:id w:val="1397784330"/>
          <w14:checkbox>
            <w14:checked w14:val="0"/>
            <w14:checkedState w14:val="2612" w14:font="MS Gothic"/>
            <w14:uncheckedState w14:val="2610" w14:font="MS Gothic"/>
          </w14:checkbox>
        </w:sdtPr>
        <w:sdtEndPr/>
        <w:sdtContent>
          <w:r w:rsidR="00E818B1">
            <w:rPr>
              <w:rFonts w:ascii="MS Gothic" w:eastAsia="MS Gothic" w:hAnsi="MS Gothic" w:cs="Calibri" w:hint="eastAsia"/>
              <w:sz w:val="24"/>
              <w:szCs w:val="24"/>
            </w:rPr>
            <w:t>☐</w:t>
          </w:r>
        </w:sdtContent>
      </w:sdt>
      <w:r w:rsidR="00E818B1">
        <w:rPr>
          <w:rFonts w:ascii="Calibri" w:hAnsi="Calibri" w:cs="Calibri"/>
          <w:sz w:val="24"/>
          <w:szCs w:val="24"/>
        </w:rPr>
        <w:t xml:space="preserve"> Medical History              </w:t>
      </w:r>
      <w:sdt>
        <w:sdtPr>
          <w:rPr>
            <w:rFonts w:ascii="Calibri" w:hAnsi="Calibri" w:cs="Calibri"/>
            <w:sz w:val="24"/>
            <w:szCs w:val="24"/>
          </w:rPr>
          <w:id w:val="1935776654"/>
          <w14:checkbox>
            <w14:checked w14:val="0"/>
            <w14:checkedState w14:val="2612" w14:font="MS Gothic"/>
            <w14:uncheckedState w14:val="2610" w14:font="MS Gothic"/>
          </w14:checkbox>
        </w:sdtPr>
        <w:sdtEndPr/>
        <w:sdtContent>
          <w:r w:rsidR="00E818B1">
            <w:rPr>
              <w:rFonts w:ascii="MS Gothic" w:eastAsia="MS Gothic" w:hAnsi="MS Gothic" w:cs="Calibri" w:hint="eastAsia"/>
              <w:sz w:val="24"/>
              <w:szCs w:val="24"/>
            </w:rPr>
            <w:t>☐</w:t>
          </w:r>
        </w:sdtContent>
      </w:sdt>
      <w:r w:rsidR="00E818B1">
        <w:rPr>
          <w:rFonts w:ascii="Calibri" w:hAnsi="Calibri" w:cs="Calibri"/>
          <w:sz w:val="24"/>
          <w:szCs w:val="24"/>
        </w:rPr>
        <w:t xml:space="preserve">Screening/Eval        </w:t>
      </w:r>
      <w:sdt>
        <w:sdtPr>
          <w:rPr>
            <w:rFonts w:ascii="Calibri" w:hAnsi="Calibri" w:cs="Calibri"/>
            <w:sz w:val="24"/>
            <w:szCs w:val="24"/>
          </w:rPr>
          <w:id w:val="1535151836"/>
          <w14:checkbox>
            <w14:checked w14:val="0"/>
            <w14:checkedState w14:val="2612" w14:font="MS Gothic"/>
            <w14:uncheckedState w14:val="2610" w14:font="MS Gothic"/>
          </w14:checkbox>
        </w:sdtPr>
        <w:sdtEndPr/>
        <w:sdtContent>
          <w:r w:rsidR="00E818B1">
            <w:rPr>
              <w:rFonts w:ascii="MS Gothic" w:eastAsia="MS Gothic" w:hAnsi="MS Gothic" w:cs="Calibri" w:hint="eastAsia"/>
              <w:sz w:val="24"/>
              <w:szCs w:val="24"/>
            </w:rPr>
            <w:t>☐</w:t>
          </w:r>
        </w:sdtContent>
      </w:sdt>
      <w:r w:rsidR="00E818B1">
        <w:rPr>
          <w:rFonts w:ascii="Calibri" w:hAnsi="Calibri" w:cs="Calibri"/>
          <w:sz w:val="24"/>
          <w:szCs w:val="24"/>
        </w:rPr>
        <w:t>Other: ____________________</w:t>
      </w:r>
    </w:p>
    <w:p w14:paraId="11146348" w14:textId="77777777" w:rsidR="004158B6" w:rsidRDefault="00E818B1">
      <w:pPr>
        <w:keepLines/>
        <w:widowControl w:val="0"/>
        <w:spacing w:before="240" w:after="240"/>
        <w:ind w:left="-720"/>
        <w:rPr>
          <w:rFonts w:ascii="Calibri" w:hAnsi="Calibri" w:cs="Calibri"/>
          <w:b/>
          <w:bCs/>
          <w:sz w:val="24"/>
          <w:szCs w:val="24"/>
        </w:rPr>
      </w:pPr>
      <w:r>
        <w:rPr>
          <w:rFonts w:ascii="Calibri" w:hAnsi="Calibri" w:cs="Calibri"/>
          <w:sz w:val="24"/>
          <w:szCs w:val="24"/>
        </w:rPr>
        <w:lastRenderedPageBreak/>
        <w:t xml:space="preserve"> </w:t>
      </w:r>
      <w:r>
        <w:rPr>
          <w:rFonts w:ascii="Calibri" w:hAnsi="Calibri" w:cs="Calibri"/>
          <w:b/>
          <w:bCs/>
          <w:sz w:val="24"/>
          <w:szCs w:val="24"/>
        </w:rPr>
        <w:t>For the Purpose of:</w:t>
      </w:r>
    </w:p>
    <w:p w14:paraId="56318DCF" w14:textId="77777777" w:rsidR="004158B6" w:rsidRDefault="00AA2AC3">
      <w:pPr>
        <w:keepLines/>
        <w:widowControl w:val="0"/>
        <w:spacing w:before="240" w:after="240"/>
        <w:ind w:left="-720"/>
        <w:rPr>
          <w:rFonts w:ascii="Calibri" w:hAnsi="Calibri" w:cs="Calibri"/>
          <w:sz w:val="24"/>
          <w:szCs w:val="24"/>
        </w:rPr>
      </w:pPr>
      <w:sdt>
        <w:sdtPr>
          <w:rPr>
            <w:rFonts w:ascii="Calibri" w:hAnsi="Calibri" w:cs="Calibri"/>
            <w:sz w:val="24"/>
            <w:szCs w:val="24"/>
          </w:rPr>
          <w:id w:val="1932472308"/>
          <w14:checkbox>
            <w14:checked w14:val="0"/>
            <w14:checkedState w14:val="2612" w14:font="MS Gothic"/>
            <w14:uncheckedState w14:val="2610" w14:font="MS Gothic"/>
          </w14:checkbox>
        </w:sdtPr>
        <w:sdtEndPr/>
        <w:sdtContent>
          <w:r w:rsidR="00E818B1">
            <w:rPr>
              <w:rFonts w:ascii="MS Gothic" w:eastAsia="MS Gothic" w:hAnsi="MS Gothic" w:cs="Calibri" w:hint="eastAsia"/>
              <w:sz w:val="24"/>
              <w:szCs w:val="24"/>
            </w:rPr>
            <w:t>☐</w:t>
          </w:r>
        </w:sdtContent>
      </w:sdt>
      <w:r w:rsidR="00E818B1">
        <w:rPr>
          <w:rFonts w:ascii="Calibri" w:hAnsi="Calibri" w:cs="Calibri"/>
          <w:sz w:val="24"/>
          <w:szCs w:val="24"/>
        </w:rPr>
        <w:t xml:space="preserve">Changing Treatment Providers             </w:t>
      </w:r>
      <w:sdt>
        <w:sdtPr>
          <w:rPr>
            <w:rFonts w:ascii="Calibri" w:hAnsi="Calibri" w:cs="Calibri"/>
            <w:sz w:val="24"/>
            <w:szCs w:val="24"/>
          </w:rPr>
          <w:id w:val="-363054757"/>
          <w14:checkbox>
            <w14:checked w14:val="0"/>
            <w14:checkedState w14:val="2612" w14:font="MS Gothic"/>
            <w14:uncheckedState w14:val="2610" w14:font="MS Gothic"/>
          </w14:checkbox>
        </w:sdtPr>
        <w:sdtEndPr/>
        <w:sdtContent>
          <w:r w:rsidR="00E818B1">
            <w:rPr>
              <w:rFonts w:ascii="MS Gothic" w:eastAsia="MS Gothic" w:hAnsi="MS Gothic" w:cs="Calibri" w:hint="eastAsia"/>
              <w:sz w:val="24"/>
              <w:szCs w:val="24"/>
            </w:rPr>
            <w:t>☐</w:t>
          </w:r>
        </w:sdtContent>
      </w:sdt>
      <w:r w:rsidR="00E818B1">
        <w:rPr>
          <w:rFonts w:ascii="Calibri" w:hAnsi="Calibri" w:cs="Calibri"/>
          <w:sz w:val="24"/>
          <w:szCs w:val="24"/>
        </w:rPr>
        <w:t xml:space="preserve">Legal Investigation or Action             </w:t>
      </w:r>
      <w:sdt>
        <w:sdtPr>
          <w:rPr>
            <w:rFonts w:ascii="Calibri" w:hAnsi="Calibri" w:cs="Calibri"/>
            <w:sz w:val="24"/>
            <w:szCs w:val="24"/>
          </w:rPr>
          <w:id w:val="-769476510"/>
          <w14:checkbox>
            <w14:checked w14:val="0"/>
            <w14:checkedState w14:val="2612" w14:font="MS Gothic"/>
            <w14:uncheckedState w14:val="2610" w14:font="MS Gothic"/>
          </w14:checkbox>
        </w:sdtPr>
        <w:sdtEndPr/>
        <w:sdtContent>
          <w:r w:rsidR="00E818B1">
            <w:rPr>
              <w:rFonts w:ascii="MS Gothic" w:eastAsia="MS Gothic" w:hAnsi="MS Gothic" w:cs="Calibri" w:hint="eastAsia"/>
              <w:sz w:val="24"/>
              <w:szCs w:val="24"/>
            </w:rPr>
            <w:t>☐</w:t>
          </w:r>
        </w:sdtContent>
      </w:sdt>
      <w:r w:rsidR="00E818B1">
        <w:rPr>
          <w:rFonts w:ascii="Calibri" w:hAnsi="Calibri" w:cs="Calibri"/>
          <w:sz w:val="24"/>
          <w:szCs w:val="24"/>
        </w:rPr>
        <w:t xml:space="preserve">Personal </w:t>
      </w:r>
    </w:p>
    <w:p w14:paraId="461A1112" w14:textId="77777777" w:rsidR="004158B6" w:rsidRDefault="00AA2AC3">
      <w:pPr>
        <w:keepLines/>
        <w:widowControl w:val="0"/>
        <w:spacing w:before="240" w:after="240"/>
        <w:ind w:left="-720"/>
        <w:rPr>
          <w:rFonts w:ascii="Calibri" w:hAnsi="Calibri" w:cs="Calibri"/>
          <w:sz w:val="24"/>
          <w:szCs w:val="24"/>
        </w:rPr>
      </w:pPr>
      <w:sdt>
        <w:sdtPr>
          <w:rPr>
            <w:rFonts w:ascii="Calibri" w:hAnsi="Calibri" w:cs="Calibri"/>
            <w:sz w:val="24"/>
            <w:szCs w:val="24"/>
          </w:rPr>
          <w:id w:val="1489519855"/>
          <w14:checkbox>
            <w14:checked w14:val="0"/>
            <w14:checkedState w14:val="2612" w14:font="MS Gothic"/>
            <w14:uncheckedState w14:val="2610" w14:font="MS Gothic"/>
          </w14:checkbox>
        </w:sdtPr>
        <w:sdtEndPr/>
        <w:sdtContent>
          <w:r w:rsidR="00E818B1">
            <w:rPr>
              <w:rFonts w:ascii="MS Gothic" w:eastAsia="MS Gothic" w:hAnsi="MS Gothic" w:cs="Calibri" w:hint="eastAsia"/>
              <w:sz w:val="24"/>
              <w:szCs w:val="24"/>
            </w:rPr>
            <w:t>☐</w:t>
          </w:r>
        </w:sdtContent>
      </w:sdt>
      <w:r w:rsidR="00E818B1">
        <w:rPr>
          <w:rFonts w:ascii="Calibri" w:hAnsi="Calibri" w:cs="Calibri"/>
          <w:sz w:val="24"/>
          <w:szCs w:val="24"/>
        </w:rPr>
        <w:t xml:space="preserve">Providing Information about my Treatment        </w:t>
      </w:r>
      <w:sdt>
        <w:sdtPr>
          <w:rPr>
            <w:rFonts w:ascii="Calibri" w:hAnsi="Calibri" w:cs="Calibri"/>
            <w:sz w:val="24"/>
            <w:szCs w:val="24"/>
          </w:rPr>
          <w:id w:val="-962185413"/>
          <w14:checkbox>
            <w14:checked w14:val="0"/>
            <w14:checkedState w14:val="2612" w14:font="MS Gothic"/>
            <w14:uncheckedState w14:val="2610" w14:font="MS Gothic"/>
          </w14:checkbox>
        </w:sdtPr>
        <w:sdtEndPr/>
        <w:sdtContent>
          <w:r w:rsidR="00E818B1">
            <w:rPr>
              <w:rFonts w:ascii="MS Gothic" w:eastAsia="MS Gothic" w:hAnsi="MS Gothic" w:cs="Calibri" w:hint="eastAsia"/>
              <w:sz w:val="24"/>
              <w:szCs w:val="24"/>
            </w:rPr>
            <w:t>☐</w:t>
          </w:r>
        </w:sdtContent>
      </w:sdt>
      <w:r w:rsidR="00E818B1">
        <w:rPr>
          <w:rFonts w:ascii="Calibri" w:hAnsi="Calibri" w:cs="Calibri"/>
          <w:sz w:val="24"/>
          <w:szCs w:val="24"/>
        </w:rPr>
        <w:t xml:space="preserve">Collaborating/Participating in my Treatment                  </w:t>
      </w:r>
    </w:p>
    <w:p w14:paraId="710DB554" w14:textId="77777777" w:rsidR="004158B6" w:rsidRDefault="00AA2AC3">
      <w:pPr>
        <w:keepLines/>
        <w:widowControl w:val="0"/>
        <w:spacing w:before="240" w:after="240"/>
        <w:ind w:left="-720"/>
        <w:rPr>
          <w:rFonts w:ascii="Calibri" w:hAnsi="Calibri" w:cs="Calibri"/>
          <w:sz w:val="24"/>
          <w:szCs w:val="24"/>
        </w:rPr>
      </w:pPr>
      <w:sdt>
        <w:sdtPr>
          <w:rPr>
            <w:rFonts w:ascii="Calibri" w:hAnsi="Calibri" w:cs="Calibri"/>
            <w:sz w:val="24"/>
            <w:szCs w:val="24"/>
          </w:rPr>
          <w:id w:val="769204027"/>
          <w14:checkbox>
            <w14:checked w14:val="0"/>
            <w14:checkedState w14:val="2612" w14:font="MS Gothic"/>
            <w14:uncheckedState w14:val="2610" w14:font="MS Gothic"/>
          </w14:checkbox>
        </w:sdtPr>
        <w:sdtEndPr/>
        <w:sdtContent>
          <w:r w:rsidR="00E818B1">
            <w:rPr>
              <w:rFonts w:ascii="MS Gothic" w:eastAsia="MS Gothic" w:hAnsi="MS Gothic" w:cs="Calibri" w:hint="eastAsia"/>
              <w:sz w:val="24"/>
              <w:szCs w:val="24"/>
            </w:rPr>
            <w:t>☐</w:t>
          </w:r>
        </w:sdtContent>
      </w:sdt>
      <w:r w:rsidR="00E818B1">
        <w:rPr>
          <w:rFonts w:ascii="Calibri" w:hAnsi="Calibri" w:cs="Calibri"/>
          <w:sz w:val="24"/>
          <w:szCs w:val="24"/>
        </w:rPr>
        <w:t>Other: _______________________________</w:t>
      </w:r>
    </w:p>
    <w:p w14:paraId="35F256E5" w14:textId="77777777" w:rsidR="004158B6" w:rsidRDefault="00E818B1">
      <w:pPr>
        <w:keepLines/>
        <w:widowControl w:val="0"/>
        <w:spacing w:before="240" w:after="240"/>
        <w:ind w:left="-720"/>
        <w:rPr>
          <w:rFonts w:ascii="Calibri" w:hAnsi="Calibri" w:cs="Calibri"/>
          <w:sz w:val="24"/>
          <w:szCs w:val="24"/>
        </w:rPr>
      </w:pPr>
      <w:r>
        <w:rPr>
          <w:rFonts w:ascii="Calibri" w:hAnsi="Calibri" w:cs="Calibri"/>
          <w:sz w:val="24"/>
          <w:szCs w:val="24"/>
        </w:rPr>
        <w:t>I understand that my alcohol and/or drug treatment records are protected under the Federal regulations governing Confidentiality and Drug Abuse Patient Records, 42 C.F.R. Part 2, and the Health Insurance Portability and Accountability Act of 1996 (“HIPAA”), 45 C.F.R pts 160&amp; 164, and cannot be disclosed without my written consent unless otherwise provided for by the regulations.</w:t>
      </w:r>
    </w:p>
    <w:p w14:paraId="2CFC60F1" w14:textId="77777777" w:rsidR="004158B6" w:rsidRDefault="00E818B1">
      <w:pPr>
        <w:keepLines/>
        <w:widowControl w:val="0"/>
        <w:spacing w:before="240" w:after="240"/>
        <w:ind w:left="-720"/>
        <w:rPr>
          <w:rFonts w:ascii="Calibri" w:hAnsi="Calibri" w:cs="Calibri"/>
          <w:b/>
          <w:bCs/>
          <w:i/>
          <w:iCs/>
          <w:sz w:val="24"/>
          <w:szCs w:val="24"/>
          <w:u w:val="single"/>
        </w:rPr>
      </w:pPr>
      <w:r>
        <w:rPr>
          <w:rFonts w:ascii="Calibri" w:hAnsi="Calibri" w:cs="Calibri"/>
          <w:sz w:val="24"/>
          <w:szCs w:val="24"/>
        </w:rPr>
        <w:t xml:space="preserve">I also understand that I may revoke this consent at any time except to the extent that action has been taken in reliance on it, and that in any event this consent expires automatically </w:t>
      </w:r>
      <w:r>
        <w:rPr>
          <w:rFonts w:ascii="Calibri" w:hAnsi="Calibri" w:cs="Calibri"/>
          <w:b/>
          <w:bCs/>
          <w:i/>
          <w:iCs/>
          <w:sz w:val="24"/>
          <w:szCs w:val="24"/>
          <w:u w:val="single"/>
        </w:rPr>
        <w:t>one year after it has been signed:</w:t>
      </w:r>
      <w:r>
        <w:rPr>
          <w:rFonts w:ascii="Calibri" w:hAnsi="Calibri" w:cs="Calibri"/>
          <w:sz w:val="24"/>
          <w:szCs w:val="24"/>
        </w:rPr>
        <w:t xml:space="preserve"> </w:t>
      </w:r>
      <w:r>
        <w:rPr>
          <w:rFonts w:ascii="Calibri" w:hAnsi="Calibri" w:cs="Calibri"/>
          <w:b/>
          <w:bCs/>
          <w:i/>
          <w:iCs/>
          <w:sz w:val="24"/>
          <w:szCs w:val="24"/>
          <w:u w:val="single"/>
        </w:rPr>
        <w:t>(date)</w:t>
      </w:r>
      <w:sdt>
        <w:sdtPr>
          <w:rPr>
            <w:rFonts w:ascii="Calibri" w:hAnsi="Calibri" w:cs="Calibri"/>
            <w:b/>
            <w:bCs/>
            <w:i/>
            <w:iCs/>
            <w:sz w:val="24"/>
            <w:szCs w:val="24"/>
            <w:u w:val="single"/>
          </w:rPr>
          <w:id w:val="-279800055"/>
          <w:placeholder>
            <w:docPart w:val="DefaultPlaceholder_-1854013437"/>
          </w:placeholder>
          <w:showingPlcHdr/>
          <w:date>
            <w:dateFormat w:val="M/d/yyyy"/>
            <w:lid w:val="en-US"/>
            <w:storeMappedDataAs w:val="dateTime"/>
            <w:calendar w:val="gregorian"/>
          </w:date>
        </w:sdtPr>
        <w:sdtEndPr/>
        <w:sdtContent>
          <w:r>
            <w:rPr>
              <w:rStyle w:val="PlaceholderText"/>
              <w:rFonts w:eastAsiaTheme="minorHAnsi"/>
            </w:rPr>
            <w:t>Click or tap to enter a date.</w:t>
          </w:r>
        </w:sdtContent>
      </w:sdt>
    </w:p>
    <w:p w14:paraId="691FB78B" w14:textId="77777777" w:rsidR="004158B6" w:rsidRDefault="00E818B1">
      <w:pPr>
        <w:keepLines/>
        <w:widowControl w:val="0"/>
        <w:spacing w:before="240" w:after="240"/>
        <w:ind w:left="-720"/>
        <w:rPr>
          <w:rFonts w:ascii="Calibri" w:hAnsi="Calibri" w:cs="Calibri"/>
          <w:sz w:val="30"/>
          <w:szCs w:val="30"/>
        </w:rPr>
      </w:pPr>
      <w:r>
        <w:rPr>
          <w:rFonts w:ascii="Calibri" w:hAnsi="Calibri" w:cs="Calibri"/>
          <w:sz w:val="24"/>
          <w:szCs w:val="24"/>
        </w:rPr>
        <w:t>I understand that I might be denied services if I refuse to consent to a disclosure for purposes of treatment, payment, or health care operations, if permitted by state law. I will not be denied services if I refuse to consent to a disclosure for other purposes.</w:t>
      </w:r>
    </w:p>
    <w:p w14:paraId="00D13FF8" w14:textId="77777777" w:rsidR="004158B6" w:rsidRDefault="00E818B1">
      <w:pPr>
        <w:keepLines/>
        <w:widowControl w:val="0"/>
        <w:spacing w:before="240" w:after="240"/>
        <w:ind w:left="-720"/>
        <w:rPr>
          <w:rFonts w:ascii="Calibri" w:hAnsi="Calibri" w:cs="Calibri"/>
          <w:sz w:val="24"/>
          <w:szCs w:val="24"/>
        </w:rPr>
      </w:pPr>
      <w:r>
        <w:rPr>
          <w:rFonts w:ascii="Calibri" w:hAnsi="Calibri" w:cs="Calibri"/>
          <w:sz w:val="24"/>
          <w:szCs w:val="24"/>
        </w:rPr>
        <w:t xml:space="preserve"> </w:t>
      </w:r>
    </w:p>
    <w:p w14:paraId="768FB2DB" w14:textId="799B4E3E" w:rsidR="004158B6" w:rsidRDefault="00E818B1">
      <w:pPr>
        <w:keepLines/>
        <w:widowControl w:val="0"/>
        <w:spacing w:before="240" w:after="240"/>
        <w:ind w:left="-720"/>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w:t>
      </w:r>
      <w:sdt>
        <w:sdtPr>
          <w:rPr>
            <w:rFonts w:ascii="Calibri" w:hAnsi="Calibri" w:cs="Calibri"/>
            <w:sz w:val="24"/>
            <w:szCs w:val="24"/>
          </w:rPr>
          <w:id w:val="-1595005655"/>
          <w:placeholder>
            <w:docPart w:val="DefaultPlaceholder_-1854013440"/>
          </w:placeholder>
          <w:showingPlcHdr/>
        </w:sdtPr>
        <w:sdtContent>
          <w:r w:rsidR="00AA2AC3" w:rsidRPr="00AA2AC3">
            <w:rPr>
              <w:rStyle w:val="PlaceholderText"/>
              <w:rFonts w:ascii="Segoe Script" w:hAnsi="Segoe Script"/>
            </w:rPr>
            <w:t>Click or tap here to enter text.</w:t>
          </w:r>
        </w:sdtContent>
      </w:sdt>
    </w:p>
    <w:p w14:paraId="51208954" w14:textId="77777777" w:rsidR="00AA2AC3" w:rsidRDefault="00E818B1">
      <w:pPr>
        <w:keepLines/>
        <w:widowControl w:val="0"/>
        <w:spacing w:before="240" w:after="240"/>
        <w:ind w:left="-720"/>
        <w:rPr>
          <w:rFonts w:ascii="Calibri" w:hAnsi="Calibri" w:cs="Calibri"/>
          <w:sz w:val="24"/>
          <w:szCs w:val="24"/>
        </w:rPr>
      </w:pPr>
      <w:r>
        <w:rPr>
          <w:rFonts w:ascii="Calibri" w:hAnsi="Calibri" w:cs="Calibri"/>
          <w:sz w:val="24"/>
          <w:szCs w:val="24"/>
        </w:rPr>
        <w:t xml:space="preserve">Signature of Client                                                               </w:t>
      </w:r>
    </w:p>
    <w:p w14:paraId="42949C86" w14:textId="77777777" w:rsidR="00AA2AC3" w:rsidRDefault="00AA2AC3">
      <w:pPr>
        <w:keepLines/>
        <w:widowControl w:val="0"/>
        <w:spacing w:before="240" w:after="240"/>
        <w:ind w:left="-720"/>
        <w:rPr>
          <w:rFonts w:ascii="Calibri" w:hAnsi="Calibri" w:cs="Calibri"/>
          <w:sz w:val="24"/>
          <w:szCs w:val="24"/>
        </w:rPr>
      </w:pPr>
      <w:sdt>
        <w:sdtPr>
          <w:rPr>
            <w:rFonts w:ascii="Calibri" w:hAnsi="Calibri" w:cs="Calibri"/>
            <w:sz w:val="24"/>
            <w:szCs w:val="24"/>
          </w:rPr>
          <w:id w:val="-1612042673"/>
          <w:placeholder>
            <w:docPart w:val="DefaultPlaceholder_-1854013437"/>
          </w:placeholder>
          <w:showingPlcHdr/>
          <w:date>
            <w:dateFormat w:val="M/d/yyyy"/>
            <w:lid w:val="en-US"/>
            <w:storeMappedDataAs w:val="dateTime"/>
            <w:calendar w:val="gregorian"/>
          </w:date>
        </w:sdtPr>
        <w:sdtContent>
          <w:r>
            <w:rPr>
              <w:rStyle w:val="PlaceholderText"/>
            </w:rPr>
            <w:t>Click or tap to enter a date.</w:t>
          </w:r>
        </w:sdtContent>
      </w:sdt>
      <w:r w:rsidR="00E818B1">
        <w:rPr>
          <w:rFonts w:ascii="Calibri" w:hAnsi="Calibri" w:cs="Calibri"/>
          <w:sz w:val="24"/>
          <w:szCs w:val="24"/>
        </w:rPr>
        <w:t xml:space="preserve">           </w:t>
      </w:r>
    </w:p>
    <w:p w14:paraId="01CD6A62" w14:textId="4B31EB76" w:rsidR="004158B6" w:rsidRDefault="00AA2AC3">
      <w:pPr>
        <w:keepLines/>
        <w:widowControl w:val="0"/>
        <w:spacing w:before="240" w:after="240"/>
        <w:ind w:left="-720"/>
        <w:rPr>
          <w:rFonts w:ascii="Calibri" w:hAnsi="Calibri" w:cs="Calibri"/>
          <w:sz w:val="24"/>
          <w:szCs w:val="24"/>
        </w:rPr>
      </w:pPr>
      <w:r>
        <w:rPr>
          <w:rFonts w:ascii="Calibri" w:hAnsi="Calibri" w:cs="Calibri"/>
          <w:sz w:val="24"/>
          <w:szCs w:val="24"/>
        </w:rPr>
        <w:t>Date</w:t>
      </w:r>
      <w:r w:rsidR="00E818B1">
        <w:rPr>
          <w:rFonts w:ascii="Calibri" w:hAnsi="Calibri" w:cs="Calibri"/>
          <w:sz w:val="24"/>
          <w:szCs w:val="24"/>
        </w:rPr>
        <w:t xml:space="preserve">                    </w:t>
      </w:r>
    </w:p>
    <w:p w14:paraId="4076E321" w14:textId="77777777" w:rsidR="004158B6" w:rsidRDefault="004158B6"/>
    <w:sectPr w:rsidR="004158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Script">
    <w:panose1 w:val="030B0504020000000003"/>
    <w:charset w:val="00"/>
    <w:family w:val="script"/>
    <w:pitch w:val="variable"/>
    <w:sig w:usb0="0000028F"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D66"/>
    <w:rsid w:val="00262D66"/>
    <w:rsid w:val="004158B6"/>
    <w:rsid w:val="005C3B72"/>
    <w:rsid w:val="00AA2AC3"/>
    <w:rsid w:val="00E818B1"/>
    <w:rsid w:val="00F67BB9"/>
    <w:rsid w:val="15603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B7CDE"/>
  <w15:docId w15:val="{7810B461-F6DF-4B39-BC47-C11921E06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3" w:lineRule="auto"/>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16DC9F-A012-4B87-BA4D-535A566A1D37}"/>
      </w:docPartPr>
      <w:docPartBody>
        <w:p w:rsidR="00526A62" w:rsidRDefault="002B74B0">
          <w:r>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5CFCA2B-B22B-4399-861A-505675F20FCD}"/>
      </w:docPartPr>
      <w:docPartBody>
        <w:p w:rsidR="00526A62" w:rsidRDefault="002B74B0">
          <w:r>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Script">
    <w:panose1 w:val="030B0504020000000003"/>
    <w:charset w:val="00"/>
    <w:family w:val="script"/>
    <w:pitch w:val="variable"/>
    <w:sig w:usb0="0000028F"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316"/>
    <w:rsid w:val="0010031B"/>
    <w:rsid w:val="002B74B0"/>
    <w:rsid w:val="00514180"/>
    <w:rsid w:val="00526A62"/>
    <w:rsid w:val="00A45316"/>
    <w:rsid w:val="00A74337"/>
    <w:rsid w:val="00F62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2228</Characters>
  <Application>Microsoft Office Word</Application>
  <DocSecurity>0</DocSecurity>
  <Lines>18</Lines>
  <Paragraphs>5</Paragraphs>
  <ScaleCrop>false</ScaleCrop>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Whitney</dc:creator>
  <cp:lastModifiedBy>Tara Whitney</cp:lastModifiedBy>
  <cp:revision>5</cp:revision>
  <dcterms:created xsi:type="dcterms:W3CDTF">2021-05-12T09:57:00Z</dcterms:created>
  <dcterms:modified xsi:type="dcterms:W3CDTF">2021-05-12T10:46:00Z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